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AE70" w14:textId="77777777" w:rsidR="00633881" w:rsidRPr="00633881" w:rsidRDefault="00633881" w:rsidP="0063388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</w:t>
      </w:r>
      <w:proofErr w:type="spellStart"/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Ненагревающиеся</w:t>
      </w:r>
      <w:proofErr w:type="spellEnd"/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незапотевающие</w:t>
      </w:r>
      <w:proofErr w:type="spellEnd"/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(AF), стеклянные двери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▪Эргономичные дверные ручки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▪Вертикальный ряд светодиодов освещения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▪Передняя панель шкафа-витрины из двух частей с бампером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▪Цельная нижняя планка (спереди)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▪Нижний испаритель</w:t>
      </w:r>
      <w:r w:rsidRPr="00633881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▪Соединительный комплект</w:t>
      </w:r>
    </w:p>
    <w:p w14:paraId="7B3FF9A1" w14:textId="4F2A3C34" w:rsidR="001F5D79" w:rsidRPr="00633881" w:rsidRDefault="001F5D79" w:rsidP="00633881">
      <w:pPr>
        <w:rPr>
          <w:lang w:val="ru-RU"/>
        </w:rPr>
      </w:pPr>
      <w:bookmarkStart w:id="0" w:name="_GoBack"/>
      <w:bookmarkEnd w:id="0"/>
    </w:p>
    <w:sectPr w:rsidR="001F5D79" w:rsidRPr="006338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63388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2022-06-03T10:50:00Z</dcterms:modified>
</cp:coreProperties>
</file>